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0E" w:rsidRDefault="0058700E" w:rsidP="0058700E">
      <w:pPr>
        <w:pStyle w:val="80"/>
        <w:shd w:val="clear" w:color="auto" w:fill="auto"/>
        <w:spacing w:line="240" w:lineRule="auto"/>
        <w:jc w:val="center"/>
      </w:pPr>
      <w:r>
        <w:rPr>
          <w:color w:val="000000"/>
          <w:sz w:val="24"/>
          <w:szCs w:val="24"/>
          <w:lang w:bidi="ru-RU"/>
        </w:rPr>
        <w:t>СВЕДЕНИЯ</w:t>
      </w:r>
    </w:p>
    <w:p w:rsidR="0058700E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 численности муниципальных служащих, </w:t>
      </w:r>
    </w:p>
    <w:p w:rsidR="0058700E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</w:pPr>
      <w:r>
        <w:rPr>
          <w:color w:val="000000"/>
          <w:sz w:val="24"/>
          <w:szCs w:val="24"/>
          <w:lang w:bidi="ru-RU"/>
        </w:rPr>
        <w:t>технического и обслуживающего персонала администрации</w:t>
      </w:r>
      <w:r>
        <w:t xml:space="preserve"> </w:t>
      </w:r>
      <w:r w:rsidRPr="000241A9">
        <w:rPr>
          <w:sz w:val="24"/>
          <w:szCs w:val="24"/>
        </w:rPr>
        <w:t>Юдинского</w:t>
      </w:r>
      <w:r>
        <w:t xml:space="preserve"> </w:t>
      </w:r>
      <w:r>
        <w:rPr>
          <w:color w:val="000000"/>
          <w:sz w:val="24"/>
          <w:szCs w:val="24"/>
          <w:lang w:bidi="ru-RU"/>
        </w:rPr>
        <w:t>сельского поселения и фактических затрат на их денежное содержание за</w:t>
      </w:r>
      <w:r>
        <w:t xml:space="preserve"> </w:t>
      </w:r>
      <w:r>
        <w:t xml:space="preserve">2 </w:t>
      </w:r>
      <w:r>
        <w:rPr>
          <w:color w:val="000000"/>
          <w:sz w:val="24"/>
          <w:szCs w:val="24"/>
          <w:lang w:bidi="ru-RU"/>
        </w:rPr>
        <w:t>квартал 20</w:t>
      </w:r>
      <w:r>
        <w:rPr>
          <w:color w:val="000000"/>
          <w:sz w:val="24"/>
          <w:szCs w:val="24"/>
          <w:lang w:bidi="ru-RU"/>
        </w:rPr>
        <w:t>23</w:t>
      </w:r>
      <w:r>
        <w:rPr>
          <w:color w:val="000000"/>
          <w:sz w:val="24"/>
          <w:szCs w:val="24"/>
          <w:lang w:bidi="ru-RU"/>
        </w:rPr>
        <w:t xml:space="preserve"> года</w:t>
      </w:r>
      <w:r>
        <w:t xml:space="preserve"> </w:t>
      </w:r>
    </w:p>
    <w:p w:rsidR="0058700E" w:rsidRDefault="0058700E" w:rsidP="0058700E">
      <w:pPr>
        <w:pStyle w:val="80"/>
        <w:shd w:val="clear" w:color="auto" w:fill="auto"/>
        <w:tabs>
          <w:tab w:val="left" w:leader="underscore" w:pos="14384"/>
        </w:tabs>
        <w:spacing w:line="240" w:lineRule="auto"/>
        <w:jc w:val="center"/>
      </w:pPr>
      <w:r>
        <w:rPr>
          <w:color w:val="000000"/>
          <w:sz w:val="24"/>
          <w:szCs w:val="24"/>
          <w:lang w:bidi="ru-RU"/>
        </w:rPr>
        <w:t>(с нарастающим итогом с начала года)</w:t>
      </w:r>
    </w:p>
    <w:p w:rsidR="0058700E" w:rsidRDefault="0058700E" w:rsidP="0058700E">
      <w:pPr>
        <w:tabs>
          <w:tab w:val="left" w:pos="7626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410"/>
        <w:gridCol w:w="3083"/>
      </w:tblGrid>
      <w:tr w:rsidR="0058700E" w:rsidRPr="00EA1ABD" w:rsidTr="009D5E3C">
        <w:tc>
          <w:tcPr>
            <w:tcW w:w="4361" w:type="dxa"/>
            <w:shd w:val="clear" w:color="auto" w:fill="auto"/>
            <w:vAlign w:val="center"/>
          </w:tcPr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Категория работников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Среднесписочная</w:t>
            </w:r>
          </w:p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численность</w:t>
            </w:r>
          </w:p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EA1ABD">
              <w:rPr>
                <w:rStyle w:val="2"/>
                <w:b/>
              </w:rPr>
              <w:t>работников</w:t>
            </w:r>
            <w:proofErr w:type="gramStart"/>
            <w:r w:rsidRPr="00EA1ABD">
              <w:rPr>
                <w:rStyle w:val="2"/>
                <w:b/>
              </w:rPr>
              <w:t>,ч</w:t>
            </w:r>
            <w:proofErr w:type="gramEnd"/>
            <w:r w:rsidRPr="00EA1ABD">
              <w:rPr>
                <w:rStyle w:val="2"/>
                <w:b/>
              </w:rPr>
              <w:t>ел</w:t>
            </w:r>
            <w:proofErr w:type="spellEnd"/>
          </w:p>
        </w:tc>
        <w:tc>
          <w:tcPr>
            <w:tcW w:w="3083" w:type="dxa"/>
            <w:shd w:val="clear" w:color="auto" w:fill="auto"/>
            <w:vAlign w:val="center"/>
          </w:tcPr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Фактические расходы на заработную плату работников</w:t>
            </w:r>
          </w:p>
          <w:p w:rsidR="0058700E" w:rsidRPr="00E725D6" w:rsidRDefault="0058700E" w:rsidP="009D5E3C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b/>
                <w:lang w:eastAsia="ru-RU"/>
              </w:rPr>
            </w:pPr>
            <w:r w:rsidRPr="00EA1ABD">
              <w:rPr>
                <w:rStyle w:val="2"/>
                <w:rFonts w:eastAsiaTheme="minorHAnsi"/>
                <w:b/>
              </w:rPr>
              <w:t>за отчетный период,</w:t>
            </w:r>
          </w:p>
          <w:p w:rsidR="0058700E" w:rsidRPr="00EA1ABD" w:rsidRDefault="0058700E" w:rsidP="009D5E3C">
            <w:pPr>
              <w:tabs>
                <w:tab w:val="left" w:pos="7626"/>
              </w:tabs>
              <w:jc w:val="center"/>
              <w:rPr>
                <w:b/>
                <w:sz w:val="28"/>
                <w:szCs w:val="28"/>
              </w:rPr>
            </w:pPr>
            <w:r w:rsidRPr="00EA1ABD">
              <w:rPr>
                <w:rStyle w:val="2"/>
                <w:b/>
              </w:rPr>
              <w:t>тыс. рублей</w:t>
            </w:r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58700E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 xml:space="preserve">1. Работники органа местного самоуправления администрации </w:t>
            </w:r>
            <w:r>
              <w:rPr>
                <w:rStyle w:val="2"/>
              </w:rPr>
              <w:t xml:space="preserve">Юдинского </w:t>
            </w:r>
            <w:r>
              <w:rPr>
                <w:rStyle w:val="2"/>
              </w:rPr>
              <w:t>сельского поселения (всего):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3083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531,7</w:t>
            </w:r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>1.1. Муниципальные служащие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3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470,3</w:t>
            </w:r>
            <w:bookmarkStart w:id="0" w:name="_GoBack"/>
            <w:bookmarkEnd w:id="0"/>
          </w:p>
        </w:tc>
      </w:tr>
      <w:tr w:rsidR="0058700E" w:rsidRPr="00EA1ABD" w:rsidTr="009D5E3C">
        <w:tc>
          <w:tcPr>
            <w:tcW w:w="4361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jc w:val="both"/>
              <w:rPr>
                <w:sz w:val="28"/>
                <w:szCs w:val="28"/>
              </w:rPr>
            </w:pPr>
            <w:r>
              <w:rPr>
                <w:rStyle w:val="2"/>
              </w:rPr>
              <w:t>1.2. Технический и обслуживающий персонал</w:t>
            </w:r>
          </w:p>
        </w:tc>
        <w:tc>
          <w:tcPr>
            <w:tcW w:w="2410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83" w:type="dxa"/>
            <w:shd w:val="clear" w:color="auto" w:fill="auto"/>
          </w:tcPr>
          <w:p w:rsidR="0058700E" w:rsidRPr="00EA1ABD" w:rsidRDefault="0058700E" w:rsidP="009D5E3C">
            <w:pPr>
              <w:tabs>
                <w:tab w:val="left" w:pos="76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8700E" w:rsidRPr="00A84562" w:rsidRDefault="0058700E" w:rsidP="0058700E">
      <w:pPr>
        <w:tabs>
          <w:tab w:val="left" w:pos="7626"/>
        </w:tabs>
        <w:spacing w:line="360" w:lineRule="auto"/>
        <w:ind w:firstLine="709"/>
        <w:jc w:val="both"/>
        <w:rPr>
          <w:sz w:val="28"/>
          <w:szCs w:val="28"/>
        </w:rPr>
      </w:pPr>
    </w:p>
    <w:p w:rsidR="002F6CDA" w:rsidRDefault="002F6CDA"/>
    <w:sectPr w:rsidR="002F6CDA" w:rsidSect="006E5175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58700E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58700E" w:rsidP="00F400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58700E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58700E" w:rsidP="00F4005C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58700E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5870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Pr="003632DD" w:rsidRDefault="0058700E" w:rsidP="00F4005C">
    <w:pPr>
      <w:pStyle w:val="a6"/>
      <w:framePr w:wrap="around" w:vAnchor="text" w:hAnchor="margin" w:xAlign="center" w:y="1"/>
      <w:rPr>
        <w:rStyle w:val="a5"/>
        <w:lang w:val="ru-RU"/>
      </w:rPr>
    </w:pPr>
  </w:p>
  <w:p w:rsidR="00F4005C" w:rsidRDefault="005870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58F"/>
    <w:rsid w:val="002F6CDA"/>
    <w:rsid w:val="0039758F"/>
    <w:rsid w:val="0058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70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87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700E"/>
  </w:style>
  <w:style w:type="paragraph" w:styleId="a6">
    <w:name w:val="header"/>
    <w:basedOn w:val="a"/>
    <w:link w:val="a7"/>
    <w:uiPriority w:val="99"/>
    <w:rsid w:val="0058700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58700E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a8">
    <w:name w:val="Основной текст_"/>
    <w:link w:val="3"/>
    <w:rsid w:val="0058700E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8"/>
    <w:rsid w:val="0058700E"/>
    <w:pPr>
      <w:widowControl w:val="0"/>
      <w:shd w:val="clear" w:color="auto" w:fill="FFFFFF"/>
      <w:spacing w:line="224" w:lineRule="exact"/>
      <w:ind w:hanging="360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58700E"/>
    <w:rPr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8700E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">
    <w:name w:val="Основной текст2"/>
    <w:rsid w:val="005870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2023-07-07T05:47:00Z</dcterms:created>
  <dcterms:modified xsi:type="dcterms:W3CDTF">2023-07-07T05:51:00Z</dcterms:modified>
</cp:coreProperties>
</file>