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5B" w:rsidRPr="008C5BA1" w:rsidRDefault="0054265B" w:rsidP="0054265B">
      <w:pPr>
        <w:ind w:right="-1"/>
        <w:jc w:val="center"/>
        <w:rPr>
          <w:b/>
          <w:sz w:val="26"/>
          <w:szCs w:val="26"/>
        </w:rPr>
      </w:pPr>
      <w:r w:rsidRPr="008C5BA1">
        <w:rPr>
          <w:b/>
          <w:sz w:val="26"/>
          <w:szCs w:val="26"/>
        </w:rPr>
        <w:t xml:space="preserve">АДМИНИСТРАЦИЯ </w:t>
      </w:r>
    </w:p>
    <w:p w:rsidR="0054265B" w:rsidRPr="008C5BA1" w:rsidRDefault="00797CFB" w:rsidP="0054265B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6"/>
          <w:szCs w:val="26"/>
        </w:rPr>
      </w:pPr>
      <w:r w:rsidRPr="008C5BA1">
        <w:rPr>
          <w:b/>
          <w:sz w:val="26"/>
          <w:szCs w:val="26"/>
        </w:rPr>
        <w:t>ЮДИНСКОГО</w:t>
      </w:r>
      <w:r w:rsidR="0054265B" w:rsidRPr="008C5BA1">
        <w:rPr>
          <w:b/>
          <w:sz w:val="26"/>
          <w:szCs w:val="26"/>
        </w:rPr>
        <w:t xml:space="preserve"> СЕЛЬСКОГО ПОСЕЛЕНИЯ</w:t>
      </w:r>
    </w:p>
    <w:p w:rsidR="0054265B" w:rsidRPr="008C5BA1" w:rsidRDefault="0054265B" w:rsidP="0054265B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6"/>
          <w:szCs w:val="26"/>
        </w:rPr>
      </w:pPr>
      <w:r w:rsidRPr="008C5BA1">
        <w:rPr>
          <w:b/>
          <w:sz w:val="26"/>
          <w:szCs w:val="26"/>
        </w:rPr>
        <w:t>ПОДГОРЕНСКОГО МУНИЦИПАЛЬНОГО РАЙОНА</w:t>
      </w:r>
    </w:p>
    <w:p w:rsidR="0054265B" w:rsidRPr="008C5BA1" w:rsidRDefault="0054265B" w:rsidP="0054265B">
      <w:pPr>
        <w:ind w:right="-1"/>
        <w:jc w:val="center"/>
        <w:rPr>
          <w:b/>
          <w:sz w:val="26"/>
          <w:szCs w:val="26"/>
        </w:rPr>
      </w:pPr>
      <w:r w:rsidRPr="008C5BA1">
        <w:rPr>
          <w:b/>
          <w:sz w:val="26"/>
          <w:szCs w:val="26"/>
        </w:rPr>
        <w:t>ВОРОНЕЖСКОЙ ОБЛАСТИ</w:t>
      </w:r>
    </w:p>
    <w:p w:rsidR="0054265B" w:rsidRPr="008C5BA1" w:rsidRDefault="0054265B" w:rsidP="0054265B">
      <w:pPr>
        <w:ind w:right="-1050"/>
        <w:jc w:val="center"/>
        <w:rPr>
          <w:b/>
          <w:sz w:val="26"/>
          <w:szCs w:val="26"/>
        </w:rPr>
      </w:pPr>
    </w:p>
    <w:p w:rsidR="0054265B" w:rsidRPr="008C5BA1" w:rsidRDefault="0054265B" w:rsidP="0054265B">
      <w:pPr>
        <w:ind w:right="-1050"/>
        <w:jc w:val="center"/>
        <w:rPr>
          <w:b/>
          <w:sz w:val="26"/>
          <w:szCs w:val="26"/>
        </w:rPr>
      </w:pPr>
    </w:p>
    <w:p w:rsidR="0054265B" w:rsidRPr="008C5BA1" w:rsidRDefault="0054265B" w:rsidP="0054265B">
      <w:pPr>
        <w:ind w:right="-1"/>
        <w:jc w:val="center"/>
        <w:rPr>
          <w:b/>
          <w:sz w:val="26"/>
          <w:szCs w:val="26"/>
        </w:rPr>
      </w:pPr>
      <w:r w:rsidRPr="008C5BA1">
        <w:rPr>
          <w:b/>
          <w:sz w:val="26"/>
          <w:szCs w:val="26"/>
        </w:rPr>
        <w:t>ПОСТАНОВЛЕНИЕ</w:t>
      </w:r>
    </w:p>
    <w:p w:rsidR="0054265B" w:rsidRPr="008C5BA1" w:rsidRDefault="0054265B" w:rsidP="0054265B">
      <w:pPr>
        <w:jc w:val="center"/>
        <w:rPr>
          <w:sz w:val="26"/>
          <w:szCs w:val="26"/>
        </w:rPr>
      </w:pPr>
    </w:p>
    <w:p w:rsidR="0054265B" w:rsidRPr="008C5BA1" w:rsidRDefault="0054265B" w:rsidP="0054265B">
      <w:pPr>
        <w:jc w:val="both"/>
        <w:rPr>
          <w:sz w:val="26"/>
          <w:szCs w:val="26"/>
        </w:rPr>
      </w:pPr>
      <w:r w:rsidRPr="008C5BA1">
        <w:rPr>
          <w:sz w:val="26"/>
          <w:szCs w:val="26"/>
          <w:u w:val="single"/>
        </w:rPr>
        <w:t xml:space="preserve">от </w:t>
      </w:r>
      <w:r w:rsidR="00797CFB" w:rsidRPr="008C5BA1">
        <w:rPr>
          <w:sz w:val="26"/>
          <w:szCs w:val="26"/>
          <w:u w:val="single"/>
        </w:rPr>
        <w:t>17</w:t>
      </w:r>
      <w:r w:rsidRPr="008C5BA1">
        <w:rPr>
          <w:sz w:val="26"/>
          <w:szCs w:val="26"/>
          <w:u w:val="single"/>
        </w:rPr>
        <w:t xml:space="preserve"> </w:t>
      </w:r>
      <w:r w:rsidR="00797CFB" w:rsidRPr="008C5BA1">
        <w:rPr>
          <w:sz w:val="26"/>
          <w:szCs w:val="26"/>
          <w:u w:val="single"/>
        </w:rPr>
        <w:t>мая</w:t>
      </w:r>
      <w:r w:rsidRPr="008C5BA1">
        <w:rPr>
          <w:sz w:val="26"/>
          <w:szCs w:val="26"/>
          <w:u w:val="single"/>
        </w:rPr>
        <w:t xml:space="preserve"> 201</w:t>
      </w:r>
      <w:r w:rsidR="00797CFB" w:rsidRPr="008C5BA1">
        <w:rPr>
          <w:sz w:val="26"/>
          <w:szCs w:val="26"/>
          <w:u w:val="single"/>
        </w:rPr>
        <w:t>7</w:t>
      </w:r>
      <w:r w:rsidRPr="008C5BA1">
        <w:rPr>
          <w:sz w:val="26"/>
          <w:szCs w:val="26"/>
          <w:u w:val="single"/>
        </w:rPr>
        <w:t xml:space="preserve"> года № </w:t>
      </w:r>
      <w:r w:rsidR="00797CFB" w:rsidRPr="008C5BA1">
        <w:rPr>
          <w:sz w:val="26"/>
          <w:szCs w:val="26"/>
          <w:u w:val="single"/>
        </w:rPr>
        <w:t>22</w:t>
      </w:r>
    </w:p>
    <w:p w:rsidR="0054265B" w:rsidRPr="008C5BA1" w:rsidRDefault="00797CFB" w:rsidP="0054265B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4562"/>
        <w:rPr>
          <w:sz w:val="26"/>
          <w:szCs w:val="26"/>
        </w:rPr>
      </w:pPr>
      <w:r w:rsidRPr="008C5BA1">
        <w:rPr>
          <w:sz w:val="26"/>
          <w:szCs w:val="26"/>
        </w:rPr>
        <w:t>с. Юдино</w:t>
      </w:r>
    </w:p>
    <w:p w:rsidR="0054265B" w:rsidRPr="008C5BA1" w:rsidRDefault="0054265B" w:rsidP="0054265B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sz w:val="26"/>
          <w:szCs w:val="26"/>
        </w:rPr>
      </w:pPr>
    </w:p>
    <w:p w:rsidR="0054265B" w:rsidRPr="008C5BA1" w:rsidRDefault="0054265B" w:rsidP="0054265B">
      <w:pPr>
        <w:autoSpaceDE w:val="0"/>
        <w:autoSpaceDN w:val="0"/>
        <w:adjustRightInd w:val="0"/>
        <w:ind w:right="4492"/>
        <w:jc w:val="both"/>
        <w:rPr>
          <w:b/>
          <w:sz w:val="26"/>
          <w:szCs w:val="26"/>
        </w:rPr>
      </w:pPr>
      <w:r w:rsidRPr="008C5BA1">
        <w:rPr>
          <w:b/>
          <w:sz w:val="26"/>
          <w:szCs w:val="26"/>
        </w:rPr>
        <w:t xml:space="preserve">О создании </w:t>
      </w:r>
      <w:proofErr w:type="spellStart"/>
      <w:r w:rsidRPr="008C5BA1">
        <w:rPr>
          <w:b/>
          <w:sz w:val="26"/>
          <w:szCs w:val="26"/>
        </w:rPr>
        <w:t>противопаводковой</w:t>
      </w:r>
      <w:proofErr w:type="spellEnd"/>
    </w:p>
    <w:p w:rsidR="0054265B" w:rsidRPr="008C5BA1" w:rsidRDefault="0054265B" w:rsidP="0054265B">
      <w:pPr>
        <w:autoSpaceDE w:val="0"/>
        <w:autoSpaceDN w:val="0"/>
        <w:adjustRightInd w:val="0"/>
        <w:ind w:right="4492"/>
        <w:jc w:val="both"/>
        <w:rPr>
          <w:b/>
          <w:sz w:val="26"/>
          <w:szCs w:val="26"/>
          <w:lang w:eastAsia="x-none"/>
        </w:rPr>
      </w:pPr>
      <w:r w:rsidRPr="008C5BA1">
        <w:rPr>
          <w:b/>
          <w:sz w:val="26"/>
          <w:szCs w:val="26"/>
        </w:rPr>
        <w:t xml:space="preserve"> комиссии  поселения </w:t>
      </w:r>
    </w:p>
    <w:p w:rsidR="0054265B" w:rsidRPr="008C5BA1" w:rsidRDefault="0054265B" w:rsidP="0054265B">
      <w:pPr>
        <w:ind w:right="4548"/>
        <w:jc w:val="both"/>
        <w:rPr>
          <w:b/>
          <w:sz w:val="26"/>
          <w:szCs w:val="26"/>
        </w:rPr>
      </w:pPr>
    </w:p>
    <w:p w:rsidR="0054265B" w:rsidRPr="008C5BA1" w:rsidRDefault="0054265B" w:rsidP="0054265B">
      <w:pPr>
        <w:rPr>
          <w:sz w:val="26"/>
          <w:szCs w:val="26"/>
        </w:rPr>
      </w:pPr>
    </w:p>
    <w:p w:rsidR="0054265B" w:rsidRPr="008C5BA1" w:rsidRDefault="0054265B" w:rsidP="0054265B">
      <w:pPr>
        <w:ind w:firstLine="709"/>
        <w:jc w:val="both"/>
        <w:rPr>
          <w:sz w:val="26"/>
          <w:szCs w:val="26"/>
        </w:rPr>
      </w:pPr>
      <w:proofErr w:type="gramStart"/>
      <w:r w:rsidRPr="008C5BA1">
        <w:rPr>
          <w:sz w:val="26"/>
          <w:szCs w:val="26"/>
        </w:rPr>
        <w:t xml:space="preserve">В соответствии с </w:t>
      </w:r>
      <w:r w:rsidRPr="008C5BA1">
        <w:rPr>
          <w:spacing w:val="-6"/>
          <w:sz w:val="26"/>
          <w:szCs w:val="26"/>
        </w:rPr>
        <w:t>Федеральным за</w:t>
      </w:r>
      <w:r w:rsidRPr="008C5BA1">
        <w:rPr>
          <w:spacing w:val="-4"/>
          <w:sz w:val="26"/>
          <w:szCs w:val="26"/>
        </w:rPr>
        <w:t>коном от 21.12.1994 года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 и в целях своевременной подготовки к пропуску весеннего паводка, обеспечения защиты жилых домов и населения, объектов жизнеобеспечения и других  жизненноважных  коммуникаций</w:t>
      </w:r>
      <w:r w:rsidRPr="008C5BA1">
        <w:rPr>
          <w:rFonts w:eastAsia="MS Mincho"/>
          <w:sz w:val="26"/>
          <w:szCs w:val="26"/>
        </w:rPr>
        <w:t xml:space="preserve"> на территории </w:t>
      </w:r>
      <w:r w:rsidR="00797CFB" w:rsidRPr="008C5BA1">
        <w:rPr>
          <w:rFonts w:eastAsia="MS Mincho"/>
          <w:sz w:val="26"/>
          <w:szCs w:val="26"/>
        </w:rPr>
        <w:t>Юдинского</w:t>
      </w:r>
      <w:r w:rsidRPr="008C5BA1">
        <w:rPr>
          <w:rFonts w:eastAsia="MS Mincho"/>
          <w:sz w:val="26"/>
          <w:szCs w:val="26"/>
        </w:rPr>
        <w:t xml:space="preserve"> сельского поселения к</w:t>
      </w:r>
      <w:proofErr w:type="gramEnd"/>
      <w:r w:rsidRPr="008C5BA1">
        <w:rPr>
          <w:rFonts w:eastAsia="MS Mincho"/>
          <w:sz w:val="26"/>
          <w:szCs w:val="26"/>
        </w:rPr>
        <w:t xml:space="preserve"> безаварийному пропуску паводковых вод, а также предотвращения возникновения чрезвычайных ситуаций </w:t>
      </w:r>
      <w:r w:rsidRPr="008C5BA1">
        <w:rPr>
          <w:sz w:val="26"/>
          <w:szCs w:val="26"/>
        </w:rPr>
        <w:t xml:space="preserve">администрация </w:t>
      </w:r>
      <w:r w:rsidR="00797CFB" w:rsidRPr="008C5BA1">
        <w:rPr>
          <w:sz w:val="26"/>
          <w:szCs w:val="26"/>
        </w:rPr>
        <w:t>Юдинского</w:t>
      </w:r>
      <w:r w:rsidRPr="008C5BA1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54265B" w:rsidRPr="008C5BA1" w:rsidRDefault="0054265B" w:rsidP="0054265B">
      <w:pPr>
        <w:ind w:firstLine="709"/>
        <w:jc w:val="both"/>
        <w:rPr>
          <w:sz w:val="26"/>
          <w:szCs w:val="26"/>
        </w:rPr>
      </w:pPr>
    </w:p>
    <w:p w:rsidR="0054265B" w:rsidRPr="008C5BA1" w:rsidRDefault="0054265B" w:rsidP="0054265B">
      <w:pPr>
        <w:ind w:firstLine="709"/>
        <w:jc w:val="both"/>
        <w:rPr>
          <w:sz w:val="26"/>
          <w:szCs w:val="26"/>
        </w:rPr>
      </w:pPr>
    </w:p>
    <w:p w:rsidR="0054265B" w:rsidRPr="008C5BA1" w:rsidRDefault="0054265B" w:rsidP="0054265B">
      <w:pPr>
        <w:ind w:firstLine="709"/>
        <w:jc w:val="both"/>
        <w:rPr>
          <w:b/>
          <w:sz w:val="26"/>
          <w:szCs w:val="26"/>
        </w:rPr>
      </w:pPr>
      <w:r w:rsidRPr="008C5BA1">
        <w:rPr>
          <w:sz w:val="26"/>
          <w:szCs w:val="26"/>
        </w:rPr>
        <w:t xml:space="preserve">                                                    </w:t>
      </w:r>
      <w:proofErr w:type="gramStart"/>
      <w:r w:rsidRPr="008C5BA1">
        <w:rPr>
          <w:b/>
          <w:sz w:val="26"/>
          <w:szCs w:val="26"/>
        </w:rPr>
        <w:t>п</w:t>
      </w:r>
      <w:proofErr w:type="gramEnd"/>
      <w:r w:rsidRPr="008C5BA1">
        <w:rPr>
          <w:b/>
          <w:sz w:val="26"/>
          <w:szCs w:val="26"/>
        </w:rPr>
        <w:t xml:space="preserve"> о с т а н о в л я е т:</w:t>
      </w:r>
    </w:p>
    <w:p w:rsidR="0054265B" w:rsidRPr="008C5BA1" w:rsidRDefault="0054265B" w:rsidP="0054265B">
      <w:pPr>
        <w:ind w:firstLine="709"/>
        <w:jc w:val="both"/>
        <w:rPr>
          <w:b/>
          <w:sz w:val="26"/>
          <w:szCs w:val="26"/>
        </w:rPr>
      </w:pPr>
    </w:p>
    <w:p w:rsidR="0054265B" w:rsidRPr="008C5BA1" w:rsidRDefault="0054265B" w:rsidP="0054265B">
      <w:pPr>
        <w:ind w:firstLine="709"/>
        <w:jc w:val="both"/>
        <w:rPr>
          <w:sz w:val="26"/>
          <w:szCs w:val="26"/>
        </w:rPr>
      </w:pPr>
    </w:p>
    <w:p w:rsidR="0054265B" w:rsidRPr="008C5BA1" w:rsidRDefault="0054265B" w:rsidP="0054265B">
      <w:pPr>
        <w:widowControl w:val="0"/>
        <w:numPr>
          <w:ilvl w:val="0"/>
          <w:numId w:val="1"/>
        </w:numPr>
        <w:suppressAutoHyphens/>
        <w:jc w:val="both"/>
        <w:rPr>
          <w:sz w:val="26"/>
          <w:szCs w:val="26"/>
        </w:rPr>
      </w:pPr>
      <w:r w:rsidRPr="008C5BA1">
        <w:rPr>
          <w:sz w:val="26"/>
          <w:szCs w:val="26"/>
        </w:rPr>
        <w:t xml:space="preserve">Создать </w:t>
      </w:r>
      <w:proofErr w:type="spellStart"/>
      <w:r w:rsidRPr="008C5BA1">
        <w:rPr>
          <w:sz w:val="26"/>
          <w:szCs w:val="26"/>
        </w:rPr>
        <w:t>противопаводковую</w:t>
      </w:r>
      <w:proofErr w:type="spellEnd"/>
      <w:r w:rsidRPr="008C5BA1">
        <w:rPr>
          <w:sz w:val="26"/>
          <w:szCs w:val="26"/>
        </w:rPr>
        <w:t xml:space="preserve"> комиссию поселения в следующем составе:</w:t>
      </w:r>
    </w:p>
    <w:p w:rsidR="0054265B" w:rsidRPr="008C5BA1" w:rsidRDefault="00797CFB" w:rsidP="0054265B">
      <w:pPr>
        <w:pStyle w:val="FR3"/>
        <w:keepNext/>
        <w:keepLines/>
        <w:widowControl/>
        <w:ind w:left="0"/>
        <w:jc w:val="both"/>
        <w:rPr>
          <w:color w:val="000000"/>
          <w:sz w:val="26"/>
          <w:szCs w:val="26"/>
        </w:rPr>
      </w:pPr>
      <w:r w:rsidRPr="008C5BA1">
        <w:rPr>
          <w:color w:val="000000"/>
          <w:sz w:val="26"/>
          <w:szCs w:val="26"/>
        </w:rPr>
        <w:t>Миндолина Е.А.</w:t>
      </w:r>
      <w:r w:rsidR="0054265B" w:rsidRPr="008C5BA1">
        <w:rPr>
          <w:color w:val="000000"/>
          <w:sz w:val="26"/>
          <w:szCs w:val="26"/>
        </w:rPr>
        <w:t xml:space="preserve">. </w:t>
      </w:r>
      <w:r w:rsidRPr="008C5BA1">
        <w:rPr>
          <w:color w:val="000000"/>
          <w:sz w:val="26"/>
          <w:szCs w:val="26"/>
        </w:rPr>
        <w:t>–</w:t>
      </w:r>
      <w:r w:rsidR="0054265B" w:rsidRPr="008C5BA1">
        <w:rPr>
          <w:color w:val="000000"/>
          <w:sz w:val="26"/>
          <w:szCs w:val="26"/>
        </w:rPr>
        <w:t xml:space="preserve"> </w:t>
      </w:r>
      <w:r w:rsidRPr="008C5BA1">
        <w:rPr>
          <w:color w:val="000000"/>
          <w:sz w:val="26"/>
          <w:szCs w:val="26"/>
        </w:rPr>
        <w:t>главный специалист</w:t>
      </w:r>
      <w:r w:rsidR="0054265B" w:rsidRPr="008C5BA1">
        <w:rPr>
          <w:color w:val="000000"/>
          <w:sz w:val="26"/>
          <w:szCs w:val="26"/>
        </w:rPr>
        <w:t xml:space="preserve"> администрации </w:t>
      </w:r>
      <w:r w:rsidRPr="008C5BA1">
        <w:rPr>
          <w:color w:val="000000"/>
          <w:sz w:val="26"/>
          <w:szCs w:val="26"/>
        </w:rPr>
        <w:t>Юдинского</w:t>
      </w:r>
      <w:r w:rsidR="0054265B" w:rsidRPr="008C5BA1">
        <w:rPr>
          <w:color w:val="000000"/>
          <w:sz w:val="26"/>
          <w:szCs w:val="26"/>
        </w:rPr>
        <w:t xml:space="preserve"> сельского поселения;</w:t>
      </w:r>
    </w:p>
    <w:p w:rsidR="0054265B" w:rsidRPr="008C5BA1" w:rsidRDefault="00797CFB" w:rsidP="0054265B">
      <w:pPr>
        <w:pStyle w:val="FR3"/>
        <w:keepNext/>
        <w:keepLines/>
        <w:widowControl/>
        <w:ind w:left="0"/>
        <w:jc w:val="both"/>
        <w:rPr>
          <w:color w:val="000000"/>
          <w:sz w:val="26"/>
          <w:szCs w:val="26"/>
        </w:rPr>
      </w:pPr>
      <w:r w:rsidRPr="008C5BA1">
        <w:rPr>
          <w:color w:val="000000"/>
          <w:sz w:val="26"/>
          <w:szCs w:val="26"/>
        </w:rPr>
        <w:t>Мелещенко П.С.</w:t>
      </w:r>
      <w:r w:rsidR="0054265B" w:rsidRPr="008C5BA1">
        <w:rPr>
          <w:color w:val="000000"/>
          <w:sz w:val="26"/>
          <w:szCs w:val="26"/>
        </w:rPr>
        <w:t>. – старший инспектор по местным  налогам;</w:t>
      </w:r>
    </w:p>
    <w:p w:rsidR="0054265B" w:rsidRPr="008C5BA1" w:rsidRDefault="0054265B" w:rsidP="0054265B">
      <w:pPr>
        <w:pStyle w:val="FR3"/>
        <w:keepNext/>
        <w:keepLines/>
        <w:widowControl/>
        <w:ind w:left="0"/>
        <w:jc w:val="both"/>
        <w:rPr>
          <w:color w:val="000000"/>
          <w:sz w:val="26"/>
          <w:szCs w:val="26"/>
        </w:rPr>
      </w:pPr>
      <w:proofErr w:type="spellStart"/>
      <w:r w:rsidRPr="008C5BA1">
        <w:rPr>
          <w:color w:val="000000"/>
          <w:sz w:val="26"/>
          <w:szCs w:val="26"/>
        </w:rPr>
        <w:t>Подольхов</w:t>
      </w:r>
      <w:proofErr w:type="spellEnd"/>
      <w:r w:rsidRPr="008C5BA1">
        <w:rPr>
          <w:color w:val="000000"/>
          <w:sz w:val="26"/>
          <w:szCs w:val="26"/>
        </w:rPr>
        <w:t xml:space="preserve"> А.Н. - начальник пожарной части 52 ГПС Воронежской области Подгоренского района (по согласованию).</w:t>
      </w:r>
    </w:p>
    <w:p w:rsidR="008C5BA1" w:rsidRPr="008C5BA1" w:rsidRDefault="008C5BA1" w:rsidP="0054265B">
      <w:pPr>
        <w:pStyle w:val="FR3"/>
        <w:keepNext/>
        <w:keepLines/>
        <w:widowControl/>
        <w:ind w:left="0"/>
        <w:jc w:val="both"/>
        <w:rPr>
          <w:color w:val="000000"/>
          <w:sz w:val="26"/>
          <w:szCs w:val="26"/>
        </w:rPr>
      </w:pPr>
    </w:p>
    <w:p w:rsidR="008C5BA1" w:rsidRPr="008C5BA1" w:rsidRDefault="008C5BA1" w:rsidP="008C5BA1">
      <w:pPr>
        <w:pStyle w:val="FR3"/>
        <w:keepNext/>
        <w:keepLines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8C5BA1">
        <w:rPr>
          <w:color w:val="000000"/>
          <w:sz w:val="26"/>
          <w:szCs w:val="26"/>
        </w:rPr>
        <w:t>Постановление администрации Юдинского сельского поселения № 47 от 01.11.2013 г. «</w:t>
      </w:r>
      <w:r w:rsidRPr="008C5BA1">
        <w:rPr>
          <w:color w:val="000000"/>
          <w:sz w:val="26"/>
          <w:szCs w:val="26"/>
        </w:rPr>
        <w:t xml:space="preserve">О создании </w:t>
      </w:r>
      <w:proofErr w:type="spellStart"/>
      <w:r w:rsidRPr="008C5BA1">
        <w:rPr>
          <w:color w:val="000000"/>
          <w:sz w:val="26"/>
          <w:szCs w:val="26"/>
        </w:rPr>
        <w:t>противопаводковой</w:t>
      </w:r>
      <w:proofErr w:type="spellEnd"/>
      <w:r w:rsidRPr="008C5BA1">
        <w:rPr>
          <w:color w:val="000000"/>
          <w:sz w:val="26"/>
          <w:szCs w:val="26"/>
        </w:rPr>
        <w:t xml:space="preserve"> комиссии  поселения</w:t>
      </w:r>
      <w:r w:rsidRPr="008C5BA1">
        <w:rPr>
          <w:color w:val="000000"/>
          <w:sz w:val="26"/>
          <w:szCs w:val="26"/>
        </w:rPr>
        <w:t>» считать утратившим силу</w:t>
      </w:r>
    </w:p>
    <w:p w:rsidR="008C5BA1" w:rsidRPr="008C5BA1" w:rsidRDefault="008C5BA1" w:rsidP="0054265B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54265B" w:rsidRPr="008C5BA1" w:rsidRDefault="008C5BA1" w:rsidP="0054265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8C5BA1">
        <w:rPr>
          <w:sz w:val="26"/>
          <w:szCs w:val="26"/>
        </w:rPr>
        <w:t>3</w:t>
      </w:r>
      <w:r w:rsidR="0054265B" w:rsidRPr="008C5BA1">
        <w:rPr>
          <w:sz w:val="26"/>
          <w:szCs w:val="26"/>
        </w:rPr>
        <w:t xml:space="preserve">. </w:t>
      </w:r>
      <w:proofErr w:type="gramStart"/>
      <w:r w:rsidR="0054265B" w:rsidRPr="008C5BA1">
        <w:rPr>
          <w:sz w:val="26"/>
          <w:szCs w:val="26"/>
        </w:rPr>
        <w:t>Контроль за</w:t>
      </w:r>
      <w:proofErr w:type="gramEnd"/>
      <w:r w:rsidR="0054265B" w:rsidRPr="008C5BA1">
        <w:rPr>
          <w:sz w:val="26"/>
          <w:szCs w:val="26"/>
        </w:rPr>
        <w:t xml:space="preserve"> исполнением  настоящего постановления оставляю за собой.</w:t>
      </w:r>
    </w:p>
    <w:p w:rsidR="0054265B" w:rsidRPr="008C5BA1" w:rsidRDefault="0054265B" w:rsidP="0054265B">
      <w:pPr>
        <w:jc w:val="both"/>
        <w:rPr>
          <w:sz w:val="26"/>
          <w:szCs w:val="26"/>
        </w:rPr>
      </w:pPr>
    </w:p>
    <w:p w:rsidR="0054265B" w:rsidRPr="008C5BA1" w:rsidRDefault="0054265B" w:rsidP="0054265B">
      <w:pPr>
        <w:jc w:val="both"/>
        <w:rPr>
          <w:sz w:val="26"/>
          <w:szCs w:val="26"/>
        </w:rPr>
      </w:pPr>
    </w:p>
    <w:p w:rsidR="0054265B" w:rsidRPr="008C5BA1" w:rsidRDefault="0054265B" w:rsidP="0054265B">
      <w:pPr>
        <w:jc w:val="both"/>
        <w:rPr>
          <w:sz w:val="26"/>
          <w:szCs w:val="26"/>
        </w:rPr>
      </w:pPr>
    </w:p>
    <w:p w:rsidR="0054265B" w:rsidRPr="008C5BA1" w:rsidRDefault="0054265B" w:rsidP="0054265B">
      <w:pPr>
        <w:jc w:val="both"/>
        <w:rPr>
          <w:sz w:val="26"/>
          <w:szCs w:val="26"/>
        </w:rPr>
      </w:pPr>
    </w:p>
    <w:p w:rsidR="0054265B" w:rsidRPr="008C5BA1" w:rsidRDefault="0054265B" w:rsidP="0054265B">
      <w:pPr>
        <w:jc w:val="both"/>
        <w:rPr>
          <w:sz w:val="26"/>
          <w:szCs w:val="26"/>
        </w:rPr>
      </w:pPr>
      <w:r w:rsidRPr="008C5BA1">
        <w:rPr>
          <w:sz w:val="26"/>
          <w:szCs w:val="26"/>
        </w:rPr>
        <w:t xml:space="preserve">Глава   </w:t>
      </w:r>
      <w:r w:rsidR="00797CFB" w:rsidRPr="008C5BA1">
        <w:rPr>
          <w:sz w:val="26"/>
          <w:szCs w:val="26"/>
        </w:rPr>
        <w:t>Юдинского</w:t>
      </w:r>
    </w:p>
    <w:p w:rsidR="006E373E" w:rsidRPr="008C5BA1" w:rsidRDefault="00797CFB" w:rsidP="008C5BA1">
      <w:pPr>
        <w:jc w:val="both"/>
        <w:rPr>
          <w:sz w:val="26"/>
          <w:szCs w:val="26"/>
        </w:rPr>
      </w:pPr>
      <w:r w:rsidRPr="008C5BA1">
        <w:rPr>
          <w:sz w:val="26"/>
          <w:szCs w:val="26"/>
        </w:rPr>
        <w:t>сельского поселения</w:t>
      </w:r>
      <w:r w:rsidR="0054265B" w:rsidRPr="008C5BA1">
        <w:rPr>
          <w:sz w:val="26"/>
          <w:szCs w:val="26"/>
        </w:rPr>
        <w:t xml:space="preserve">:                                           </w:t>
      </w:r>
      <w:bookmarkStart w:id="0" w:name="_GoBack"/>
      <w:bookmarkEnd w:id="0"/>
      <w:r w:rsidR="0054265B" w:rsidRPr="008C5BA1">
        <w:rPr>
          <w:sz w:val="26"/>
          <w:szCs w:val="26"/>
        </w:rPr>
        <w:t xml:space="preserve">                                       </w:t>
      </w:r>
      <w:r w:rsidRPr="008C5BA1">
        <w:rPr>
          <w:sz w:val="26"/>
          <w:szCs w:val="26"/>
        </w:rPr>
        <w:t>В.И. Козырев</w:t>
      </w:r>
    </w:p>
    <w:sectPr w:rsidR="006E373E" w:rsidRPr="008C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40B9"/>
    <w:multiLevelType w:val="hybridMultilevel"/>
    <w:tmpl w:val="706073BA"/>
    <w:lvl w:ilvl="0" w:tplc="75B410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5B"/>
    <w:rsid w:val="0054265B"/>
    <w:rsid w:val="006E373E"/>
    <w:rsid w:val="00797CFB"/>
    <w:rsid w:val="008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4265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body1">
    <w:name w:val="postbody1"/>
    <w:basedOn w:val="a0"/>
    <w:rsid w:val="005426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54265B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body1">
    <w:name w:val="postbody1"/>
    <w:basedOn w:val="a0"/>
    <w:rsid w:val="005426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Company>diakov.net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2017-05-03T08:33:00Z</dcterms:created>
  <dcterms:modified xsi:type="dcterms:W3CDTF">2017-05-18T10:35:00Z</dcterms:modified>
</cp:coreProperties>
</file>