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BD" w:rsidRDefault="00C452BD" w:rsidP="00C452BD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C452BD" w:rsidRDefault="0035676E" w:rsidP="00C452BD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ЮДИНСКОГО</w:t>
      </w:r>
      <w:r w:rsidR="00C452BD">
        <w:rPr>
          <w:b/>
          <w:sz w:val="24"/>
          <w:szCs w:val="24"/>
        </w:rPr>
        <w:t xml:space="preserve"> СЕЛЬСКОГО ПОСЕЛЕНИЯ</w:t>
      </w:r>
    </w:p>
    <w:p w:rsidR="00C452BD" w:rsidRDefault="00C452BD" w:rsidP="00C452BD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ПОДГОРЕНСКОГО МУНИЦИПАЛЬНОГО РАЙОНА</w:t>
      </w:r>
    </w:p>
    <w:p w:rsidR="00C452BD" w:rsidRDefault="00C452BD" w:rsidP="00C452BD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C452BD" w:rsidRDefault="00C452BD" w:rsidP="00C452BD">
      <w:pPr>
        <w:ind w:right="-1050"/>
        <w:jc w:val="center"/>
        <w:rPr>
          <w:b/>
          <w:sz w:val="24"/>
          <w:szCs w:val="24"/>
        </w:rPr>
      </w:pPr>
    </w:p>
    <w:p w:rsidR="00C452BD" w:rsidRDefault="00C452BD" w:rsidP="00C452BD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452BD" w:rsidRDefault="00C452BD" w:rsidP="00C452BD">
      <w:pPr>
        <w:jc w:val="center"/>
        <w:rPr>
          <w:sz w:val="24"/>
          <w:szCs w:val="24"/>
        </w:rPr>
      </w:pPr>
    </w:p>
    <w:p w:rsidR="00C452BD" w:rsidRDefault="00C452BD" w:rsidP="00C452BD">
      <w:pPr>
        <w:ind w:right="36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от  </w:t>
      </w:r>
      <w:r w:rsidR="0035676E">
        <w:rPr>
          <w:sz w:val="24"/>
          <w:szCs w:val="24"/>
          <w:u w:val="single"/>
        </w:rPr>
        <w:t>17</w:t>
      </w:r>
      <w:r>
        <w:rPr>
          <w:sz w:val="24"/>
          <w:szCs w:val="24"/>
          <w:u w:val="single"/>
        </w:rPr>
        <w:t xml:space="preserve">  мая 2017 года  № </w:t>
      </w:r>
      <w:r w:rsidR="0035676E">
        <w:rPr>
          <w:sz w:val="24"/>
          <w:szCs w:val="24"/>
          <w:u w:val="single"/>
        </w:rPr>
        <w:t>17</w:t>
      </w:r>
    </w:p>
    <w:p w:rsidR="00C452BD" w:rsidRDefault="0035676E" w:rsidP="00C452BD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right="3685"/>
        <w:rPr>
          <w:sz w:val="24"/>
          <w:szCs w:val="24"/>
        </w:rPr>
      </w:pPr>
      <w:r>
        <w:rPr>
          <w:sz w:val="24"/>
          <w:szCs w:val="24"/>
        </w:rPr>
        <w:t>с. Юдино</w:t>
      </w:r>
    </w:p>
    <w:p w:rsidR="00C452BD" w:rsidRDefault="00C452BD" w:rsidP="00C452BD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sz w:val="24"/>
          <w:szCs w:val="24"/>
        </w:rPr>
      </w:pPr>
    </w:p>
    <w:p w:rsidR="00C452BD" w:rsidRDefault="00C452BD" w:rsidP="00C452BD">
      <w:pPr>
        <w:ind w:right="36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создании и содержании в целях </w:t>
      </w:r>
    </w:p>
    <w:p w:rsidR="00C452BD" w:rsidRDefault="00C452BD" w:rsidP="00C452BD">
      <w:pPr>
        <w:ind w:right="36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гражданской обороны запасов </w:t>
      </w:r>
    </w:p>
    <w:p w:rsidR="00C452BD" w:rsidRDefault="00C452BD" w:rsidP="00C452BD">
      <w:pPr>
        <w:ind w:right="36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материально-технических,                                           продовольственных, медицинских </w:t>
      </w:r>
    </w:p>
    <w:p w:rsidR="00C452BD" w:rsidRDefault="00C452BD" w:rsidP="00C452BD">
      <w:pPr>
        <w:ind w:right="3667"/>
        <w:rPr>
          <w:b/>
          <w:sz w:val="24"/>
          <w:szCs w:val="24"/>
        </w:rPr>
      </w:pPr>
      <w:r>
        <w:rPr>
          <w:b/>
          <w:sz w:val="24"/>
          <w:szCs w:val="24"/>
        </w:rPr>
        <w:t>и иных средств</w:t>
      </w:r>
    </w:p>
    <w:p w:rsidR="00C452BD" w:rsidRDefault="00C452BD" w:rsidP="00C452BD">
      <w:pPr>
        <w:rPr>
          <w:b/>
          <w:sz w:val="24"/>
          <w:szCs w:val="24"/>
        </w:rPr>
      </w:pPr>
    </w:p>
    <w:p w:rsidR="00C452BD" w:rsidRDefault="00C452BD" w:rsidP="00C452BD">
      <w:pPr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Федеральными законами Российской Федерации от 12 февраля 1998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4"/>
            <w:szCs w:val="24"/>
          </w:rPr>
          <w:t>2000 г</w:t>
        </w:r>
      </w:smartTag>
      <w:r>
        <w:rPr>
          <w:sz w:val="24"/>
          <w:szCs w:val="24"/>
        </w:rPr>
        <w:t xml:space="preserve"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</w:t>
      </w:r>
      <w:r w:rsidRPr="00382DB4">
        <w:rPr>
          <w:sz w:val="24"/>
          <w:szCs w:val="24"/>
        </w:rPr>
        <w:t xml:space="preserve">от </w:t>
      </w:r>
      <w:r w:rsidRPr="00DF3D16">
        <w:rPr>
          <w:sz w:val="24"/>
          <w:szCs w:val="24"/>
        </w:rPr>
        <w:t>1 октября 2014 г. N 543"Об утверждении Положения об организации обеспечения населения средствами индивидуальной защиты</w:t>
      </w:r>
      <w:r w:rsidRPr="00382DB4">
        <w:rPr>
          <w:sz w:val="24"/>
          <w:szCs w:val="24"/>
        </w:rPr>
        <w:t>"</w:t>
      </w:r>
      <w:r>
        <w:rPr>
          <w:sz w:val="24"/>
          <w:szCs w:val="24"/>
        </w:rPr>
        <w:t xml:space="preserve">, руководствуясь Уставом </w:t>
      </w:r>
      <w:r w:rsidR="0035676E">
        <w:rPr>
          <w:sz w:val="24"/>
          <w:szCs w:val="24"/>
        </w:rPr>
        <w:t>Юдинского</w:t>
      </w:r>
      <w:r>
        <w:rPr>
          <w:sz w:val="24"/>
          <w:szCs w:val="24"/>
        </w:rPr>
        <w:t xml:space="preserve"> сельского поселения Подгоренского района Воронежской области, администрация </w:t>
      </w:r>
      <w:r w:rsidR="0035676E">
        <w:rPr>
          <w:sz w:val="24"/>
          <w:szCs w:val="24"/>
        </w:rPr>
        <w:t>Юдинского</w:t>
      </w:r>
      <w:r>
        <w:rPr>
          <w:sz w:val="24"/>
          <w:szCs w:val="24"/>
        </w:rPr>
        <w:t xml:space="preserve"> сельского поселения Подгоренского района Воронежской области </w:t>
      </w:r>
    </w:p>
    <w:p w:rsidR="00C452BD" w:rsidRDefault="00C452BD" w:rsidP="00C452BD">
      <w:pPr>
        <w:ind w:firstLine="902"/>
        <w:jc w:val="both"/>
        <w:rPr>
          <w:sz w:val="24"/>
          <w:szCs w:val="24"/>
        </w:rPr>
      </w:pPr>
    </w:p>
    <w:p w:rsidR="00C452BD" w:rsidRPr="003E0F58" w:rsidRDefault="00C452BD" w:rsidP="00C452BD">
      <w:pPr>
        <w:ind w:firstLine="90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gramStart"/>
      <w:r w:rsidRPr="003E0F58">
        <w:rPr>
          <w:b/>
          <w:sz w:val="24"/>
          <w:szCs w:val="24"/>
        </w:rPr>
        <w:t>п</w:t>
      </w:r>
      <w:proofErr w:type="gramEnd"/>
      <w:r w:rsidRPr="003E0F58">
        <w:rPr>
          <w:b/>
          <w:sz w:val="24"/>
          <w:szCs w:val="24"/>
        </w:rPr>
        <w:t xml:space="preserve"> о с т а н о в л я е т:</w:t>
      </w:r>
    </w:p>
    <w:p w:rsidR="00C452BD" w:rsidRDefault="00C452BD" w:rsidP="00C452BD">
      <w:pPr>
        <w:ind w:firstLine="902"/>
        <w:jc w:val="both"/>
        <w:rPr>
          <w:sz w:val="24"/>
          <w:szCs w:val="24"/>
        </w:rPr>
      </w:pPr>
    </w:p>
    <w:p w:rsidR="00C452BD" w:rsidRDefault="00C452BD" w:rsidP="00C452B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согласно приложению.</w:t>
      </w:r>
    </w:p>
    <w:p w:rsidR="00C452BD" w:rsidRDefault="00C452BD" w:rsidP="00C452BD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  <w:t>2.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C452BD" w:rsidRPr="00DF3D16" w:rsidRDefault="00C452BD" w:rsidP="00C452BD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3.  Постановление  администрации </w:t>
      </w:r>
      <w:r w:rsidR="0035676E">
        <w:rPr>
          <w:sz w:val="24"/>
          <w:szCs w:val="24"/>
        </w:rPr>
        <w:t>Юдинского</w:t>
      </w:r>
      <w:r>
        <w:rPr>
          <w:sz w:val="24"/>
          <w:szCs w:val="24"/>
        </w:rPr>
        <w:t xml:space="preserve"> сельского поселения № </w:t>
      </w:r>
      <w:r w:rsidR="0035676E">
        <w:rPr>
          <w:sz w:val="24"/>
          <w:szCs w:val="24"/>
        </w:rPr>
        <w:t>40</w:t>
      </w:r>
      <w:r>
        <w:rPr>
          <w:sz w:val="24"/>
          <w:szCs w:val="24"/>
        </w:rPr>
        <w:t xml:space="preserve"> от 01.11.2013 г.</w:t>
      </w:r>
      <w:r w:rsidRPr="00DF3D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DF3D16">
        <w:rPr>
          <w:sz w:val="24"/>
          <w:szCs w:val="24"/>
        </w:rPr>
        <w:t xml:space="preserve">О создании и содержании в целях гражданской обороны запасов </w:t>
      </w:r>
    </w:p>
    <w:p w:rsidR="00C452BD" w:rsidRPr="00DF3D16" w:rsidRDefault="00C452BD" w:rsidP="0035676E">
      <w:pPr>
        <w:ind w:right="-1"/>
        <w:rPr>
          <w:sz w:val="24"/>
          <w:szCs w:val="24"/>
        </w:rPr>
      </w:pPr>
      <w:r w:rsidRPr="00DF3D16">
        <w:rPr>
          <w:sz w:val="24"/>
          <w:szCs w:val="24"/>
        </w:rPr>
        <w:t>мат</w:t>
      </w:r>
      <w:r w:rsidR="0035676E">
        <w:rPr>
          <w:sz w:val="24"/>
          <w:szCs w:val="24"/>
        </w:rPr>
        <w:t xml:space="preserve">ериально-технических, </w:t>
      </w:r>
      <w:r w:rsidRPr="00DF3D16">
        <w:rPr>
          <w:sz w:val="24"/>
          <w:szCs w:val="24"/>
        </w:rPr>
        <w:t>продовольственных, медицинских и иных средств</w:t>
      </w:r>
      <w:r>
        <w:rPr>
          <w:sz w:val="24"/>
          <w:szCs w:val="24"/>
        </w:rPr>
        <w:t>» считать утратившим силу.</w:t>
      </w:r>
    </w:p>
    <w:p w:rsidR="00C452BD" w:rsidRDefault="00C452BD" w:rsidP="00C452BD">
      <w:pPr>
        <w:keepNext/>
        <w:keepLines/>
        <w:jc w:val="both"/>
        <w:rPr>
          <w:sz w:val="24"/>
          <w:szCs w:val="24"/>
        </w:rPr>
      </w:pPr>
      <w:bookmarkStart w:id="0" w:name="sub_6"/>
      <w:r>
        <w:rPr>
          <w:sz w:val="24"/>
          <w:szCs w:val="24"/>
        </w:rPr>
        <w:t xml:space="preserve">          4. Контроль за выполнением настоящего постановления оставляю за собой.</w:t>
      </w:r>
      <w:bookmarkEnd w:id="0"/>
    </w:p>
    <w:p w:rsidR="00C452BD" w:rsidRDefault="00C452BD" w:rsidP="00C452BD">
      <w:pPr>
        <w:keepNext/>
        <w:keepLines/>
        <w:ind w:firstLine="708"/>
        <w:jc w:val="both"/>
        <w:rPr>
          <w:sz w:val="24"/>
          <w:szCs w:val="24"/>
        </w:rPr>
      </w:pPr>
    </w:p>
    <w:p w:rsidR="00C452BD" w:rsidRDefault="00C452BD" w:rsidP="00C452BD">
      <w:pPr>
        <w:keepNext/>
        <w:keepLines/>
        <w:ind w:firstLine="708"/>
        <w:jc w:val="both"/>
        <w:rPr>
          <w:sz w:val="24"/>
          <w:szCs w:val="24"/>
        </w:rPr>
      </w:pPr>
    </w:p>
    <w:p w:rsidR="00C452BD" w:rsidRDefault="00C452BD" w:rsidP="00C452BD">
      <w:pPr>
        <w:keepNext/>
        <w:keepLines/>
        <w:ind w:firstLine="708"/>
        <w:jc w:val="both"/>
        <w:rPr>
          <w:sz w:val="24"/>
          <w:szCs w:val="24"/>
        </w:rPr>
      </w:pPr>
    </w:p>
    <w:p w:rsidR="00C452BD" w:rsidRDefault="00C452BD" w:rsidP="00C452BD">
      <w:pPr>
        <w:keepNext/>
        <w:keepLines/>
        <w:ind w:firstLine="708"/>
        <w:jc w:val="both"/>
        <w:rPr>
          <w:sz w:val="24"/>
          <w:szCs w:val="24"/>
        </w:rPr>
      </w:pPr>
    </w:p>
    <w:p w:rsidR="00C452BD" w:rsidRDefault="00C452BD" w:rsidP="00C452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 </w:t>
      </w:r>
      <w:r w:rsidR="0035676E">
        <w:rPr>
          <w:sz w:val="24"/>
          <w:szCs w:val="24"/>
        </w:rPr>
        <w:t>Юдинского</w:t>
      </w:r>
    </w:p>
    <w:p w:rsidR="00C452BD" w:rsidRDefault="0035676E" w:rsidP="00C452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  <w:r w:rsidR="00C452BD">
        <w:rPr>
          <w:sz w:val="24"/>
          <w:szCs w:val="24"/>
        </w:rPr>
        <w:t xml:space="preserve">:                                                                       </w:t>
      </w:r>
      <w:r>
        <w:rPr>
          <w:sz w:val="24"/>
          <w:szCs w:val="24"/>
        </w:rPr>
        <w:t xml:space="preserve">               В.И. Козырев</w:t>
      </w:r>
    </w:p>
    <w:p w:rsidR="00C452BD" w:rsidRDefault="00C452BD" w:rsidP="00C452BD">
      <w:pPr>
        <w:jc w:val="both"/>
        <w:rPr>
          <w:sz w:val="24"/>
          <w:szCs w:val="24"/>
        </w:rPr>
      </w:pPr>
    </w:p>
    <w:p w:rsidR="00C452BD" w:rsidRDefault="00C452BD" w:rsidP="00C452BD">
      <w:pPr>
        <w:jc w:val="both"/>
        <w:rPr>
          <w:sz w:val="24"/>
          <w:szCs w:val="24"/>
        </w:rPr>
      </w:pPr>
    </w:p>
    <w:p w:rsidR="00C452BD" w:rsidRDefault="00C452BD" w:rsidP="00C452BD">
      <w:pPr>
        <w:jc w:val="both"/>
        <w:rPr>
          <w:sz w:val="24"/>
          <w:szCs w:val="24"/>
        </w:rPr>
      </w:pPr>
    </w:p>
    <w:p w:rsidR="00C452BD" w:rsidRDefault="00C452BD" w:rsidP="00C452BD">
      <w:pPr>
        <w:jc w:val="both"/>
        <w:rPr>
          <w:sz w:val="24"/>
          <w:szCs w:val="24"/>
        </w:rPr>
      </w:pPr>
    </w:p>
    <w:p w:rsidR="00C452BD" w:rsidRDefault="00C452BD" w:rsidP="00C452BD">
      <w:pPr>
        <w:jc w:val="both"/>
        <w:rPr>
          <w:sz w:val="24"/>
          <w:szCs w:val="24"/>
        </w:rPr>
      </w:pPr>
    </w:p>
    <w:p w:rsidR="00C452BD" w:rsidRDefault="00C452BD" w:rsidP="00C452BD">
      <w:pPr>
        <w:jc w:val="both"/>
        <w:rPr>
          <w:sz w:val="24"/>
          <w:szCs w:val="24"/>
        </w:rPr>
      </w:pPr>
    </w:p>
    <w:p w:rsidR="00C452BD" w:rsidRDefault="00C452BD" w:rsidP="00C452BD">
      <w:pPr>
        <w:jc w:val="both"/>
        <w:rPr>
          <w:sz w:val="24"/>
          <w:szCs w:val="24"/>
        </w:rPr>
      </w:pPr>
    </w:p>
    <w:p w:rsidR="00C452BD" w:rsidRDefault="00C452BD" w:rsidP="00C452BD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DF3D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Приложение </w:t>
      </w:r>
    </w:p>
    <w:p w:rsidR="00C452BD" w:rsidRDefault="00C452BD" w:rsidP="00C452BD">
      <w:pPr>
        <w:keepNext/>
        <w:keepLines/>
        <w:ind w:firstLine="4395"/>
        <w:rPr>
          <w:sz w:val="24"/>
          <w:szCs w:val="24"/>
        </w:rPr>
      </w:pPr>
      <w:r>
        <w:rPr>
          <w:sz w:val="24"/>
          <w:szCs w:val="24"/>
        </w:rPr>
        <w:t xml:space="preserve">Утверждено постановлением администрации </w:t>
      </w:r>
    </w:p>
    <w:p w:rsidR="00C452BD" w:rsidRDefault="0035676E" w:rsidP="00C452BD">
      <w:pPr>
        <w:keepNext/>
        <w:keepLines/>
        <w:ind w:firstLine="4395"/>
        <w:rPr>
          <w:sz w:val="24"/>
          <w:szCs w:val="24"/>
        </w:rPr>
      </w:pPr>
      <w:r>
        <w:rPr>
          <w:sz w:val="24"/>
          <w:szCs w:val="24"/>
        </w:rPr>
        <w:t>Юдинского</w:t>
      </w:r>
      <w:r w:rsidR="00C452BD">
        <w:rPr>
          <w:sz w:val="24"/>
          <w:szCs w:val="24"/>
        </w:rPr>
        <w:t xml:space="preserve"> сельского поселения </w:t>
      </w:r>
    </w:p>
    <w:p w:rsidR="00C452BD" w:rsidRDefault="00C452BD" w:rsidP="00C452BD">
      <w:pPr>
        <w:keepNext/>
        <w:keepLines/>
        <w:ind w:firstLine="4395"/>
        <w:rPr>
          <w:sz w:val="24"/>
          <w:szCs w:val="24"/>
        </w:rPr>
      </w:pPr>
      <w:r>
        <w:rPr>
          <w:sz w:val="24"/>
          <w:szCs w:val="24"/>
        </w:rPr>
        <w:t>Подгоренского муниципального района</w:t>
      </w:r>
    </w:p>
    <w:p w:rsidR="00C452BD" w:rsidRDefault="00C452BD" w:rsidP="00C452BD">
      <w:pPr>
        <w:keepNext/>
        <w:keepLines/>
        <w:ind w:firstLine="4395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C452BD" w:rsidRDefault="00C452BD" w:rsidP="00C452BD">
      <w:pPr>
        <w:keepNext/>
        <w:keepLines/>
        <w:ind w:firstLine="4395"/>
        <w:rPr>
          <w:sz w:val="24"/>
          <w:szCs w:val="24"/>
        </w:rPr>
      </w:pPr>
      <w:r>
        <w:rPr>
          <w:sz w:val="24"/>
          <w:szCs w:val="24"/>
        </w:rPr>
        <w:t>от «</w:t>
      </w:r>
      <w:r w:rsidR="0035676E">
        <w:rPr>
          <w:sz w:val="24"/>
          <w:szCs w:val="24"/>
        </w:rPr>
        <w:t>17</w:t>
      </w:r>
      <w:r>
        <w:rPr>
          <w:sz w:val="24"/>
          <w:szCs w:val="24"/>
        </w:rPr>
        <w:t xml:space="preserve">» мая 2017 года № </w:t>
      </w:r>
      <w:r w:rsidR="0035676E">
        <w:rPr>
          <w:sz w:val="24"/>
          <w:szCs w:val="24"/>
        </w:rPr>
        <w:t>17</w:t>
      </w:r>
      <w:bookmarkStart w:id="1" w:name="_GoBack"/>
      <w:bookmarkEnd w:id="1"/>
    </w:p>
    <w:p w:rsidR="00C452BD" w:rsidRDefault="00C452BD" w:rsidP="00C452BD">
      <w:pPr>
        <w:keepNext/>
        <w:keepLines/>
        <w:ind w:firstLine="4536"/>
        <w:rPr>
          <w:sz w:val="24"/>
          <w:szCs w:val="24"/>
        </w:rPr>
      </w:pPr>
    </w:p>
    <w:p w:rsidR="00C452BD" w:rsidRPr="00DF3D16" w:rsidRDefault="00C452BD" w:rsidP="00C452BD">
      <w:pPr>
        <w:keepNext/>
        <w:keepLines/>
        <w:jc w:val="center"/>
        <w:rPr>
          <w:sz w:val="24"/>
          <w:szCs w:val="24"/>
        </w:rPr>
      </w:pPr>
      <w:r w:rsidRPr="00DF3D16">
        <w:rPr>
          <w:sz w:val="24"/>
          <w:szCs w:val="24"/>
        </w:rPr>
        <w:t xml:space="preserve">  ПОРЯДОК</w:t>
      </w:r>
    </w:p>
    <w:p w:rsidR="00C452BD" w:rsidRPr="00DF3D16" w:rsidRDefault="00C452BD" w:rsidP="00C452BD">
      <w:pPr>
        <w:keepNext/>
        <w:keepLines/>
        <w:jc w:val="center"/>
        <w:rPr>
          <w:sz w:val="24"/>
          <w:szCs w:val="24"/>
        </w:rPr>
      </w:pPr>
      <w:r w:rsidRPr="00DF3D16">
        <w:rPr>
          <w:sz w:val="24"/>
          <w:szCs w:val="24"/>
        </w:rPr>
        <w:t>создания и содержания в целях гражданской обороны запасов      материально-технических, продовольственных, медицинских и иных средств</w:t>
      </w:r>
    </w:p>
    <w:p w:rsidR="00C452BD" w:rsidRDefault="00C452BD" w:rsidP="00C452BD">
      <w:pPr>
        <w:keepNext/>
        <w:keepLines/>
        <w:jc w:val="both"/>
        <w:rPr>
          <w:sz w:val="24"/>
          <w:szCs w:val="24"/>
        </w:rPr>
      </w:pPr>
    </w:p>
    <w:p w:rsidR="00C452BD" w:rsidRPr="00DF3D16" w:rsidRDefault="00C452BD" w:rsidP="00C452BD">
      <w:pPr>
        <w:pStyle w:val="1"/>
        <w:keepNext/>
        <w:keepLines/>
        <w:widowControl/>
        <w:numPr>
          <w:ilvl w:val="0"/>
          <w:numId w:val="1"/>
        </w:numPr>
        <w:ind w:left="0" w:firstLine="705"/>
        <w:jc w:val="both"/>
        <w:rPr>
          <w:color w:val="auto"/>
          <w:kern w:val="0"/>
          <w:lang w:eastAsia="ru-RU"/>
        </w:rPr>
      </w:pPr>
      <w:r w:rsidRPr="00DF3D16">
        <w:rPr>
          <w:color w:val="auto"/>
          <w:kern w:val="0"/>
          <w:lang w:eastAsia="ru-RU"/>
        </w:rPr>
        <w:t xml:space="preserve">Настоящий Порядок создания и содержания в целях гражданской обороны запасов материально – технических, продовольственных, медицинских и иных средств (далее – Порядок) разработан в соответствии с Федеральными законами Российской Федерации от 12 февраля 1998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DF3D16">
          <w:rPr>
            <w:color w:val="auto"/>
            <w:kern w:val="0"/>
            <w:lang w:eastAsia="ru-RU"/>
          </w:rPr>
          <w:t>2003 г</w:t>
        </w:r>
      </w:smartTag>
      <w:r w:rsidRPr="00DF3D16">
        <w:rPr>
          <w:color w:val="auto"/>
          <w:kern w:val="0"/>
          <w:lang w:eastAsia="ru-RU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DF3D16">
          <w:rPr>
            <w:color w:val="auto"/>
            <w:kern w:val="0"/>
            <w:lang w:eastAsia="ru-RU"/>
          </w:rPr>
          <w:t>2000 г</w:t>
        </w:r>
      </w:smartTag>
      <w:r w:rsidRPr="00DF3D16">
        <w:rPr>
          <w:color w:val="auto"/>
          <w:kern w:val="0"/>
          <w:lang w:eastAsia="ru-RU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 21.12.2005 № 993 «Об утверждении Положения об организации обеспечения населения средствами индивидуальной защиты»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C452BD" w:rsidRDefault="00C452BD" w:rsidP="00C452BD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C452BD" w:rsidRDefault="00C452BD" w:rsidP="00C452BD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  <w:t>3. Запасы предназначены для первоочередного обеспечения населения в военное время, а также для оснащения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C452BD" w:rsidRDefault="00C452BD" w:rsidP="00C452BD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  <w:t>4. Система Запасов в целях гражданской обороны на территории сельского поселения включает в себя:</w:t>
      </w:r>
    </w:p>
    <w:p w:rsidR="00C452BD" w:rsidRDefault="00C452BD" w:rsidP="00C452B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Запасы администрации сельского поселения;</w:t>
      </w:r>
    </w:p>
    <w:p w:rsidR="00C452BD" w:rsidRDefault="00C452BD" w:rsidP="00C452BD">
      <w:pPr>
        <w:keepNext/>
        <w:keepLine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Запасы предприятий, учреждений и организаций (объектовые запасы).     </w:t>
      </w:r>
    </w:p>
    <w:p w:rsidR="00C452BD" w:rsidRDefault="00C452BD" w:rsidP="00C452BD">
      <w:pPr>
        <w:tabs>
          <w:tab w:val="left" w:pos="18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C452BD" w:rsidRDefault="00C452BD" w:rsidP="00C452BD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6.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законодательством.</w:t>
      </w:r>
    </w:p>
    <w:p w:rsidR="00C452BD" w:rsidRDefault="00C452BD" w:rsidP="00C452BD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  <w:t>7. 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6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C452BD" w:rsidRDefault="00C452BD" w:rsidP="00C452BD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C452BD" w:rsidRDefault="00C452BD" w:rsidP="00C452BD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  <w:t>8. Информация о накопленных Запасах представляется:</w:t>
      </w:r>
    </w:p>
    <w:p w:rsidR="00C452BD" w:rsidRDefault="00C452BD" w:rsidP="00C452BD">
      <w:pPr>
        <w:keepNext/>
        <w:keepLines/>
        <w:jc w:val="both"/>
        <w:rPr>
          <w:sz w:val="24"/>
          <w:szCs w:val="24"/>
        </w:rPr>
      </w:pPr>
      <w:bookmarkStart w:id="2" w:name="sub_10131"/>
      <w:r>
        <w:rPr>
          <w:sz w:val="24"/>
          <w:szCs w:val="24"/>
        </w:rPr>
        <w:tab/>
        <w:t>а) организациями - в администрацию сельского поселения (уполномоченному на решение задач в области защиты населения и территории от чрезвычайных ситуаций и гражданской обороны в администрации);</w:t>
      </w:r>
    </w:p>
    <w:p w:rsidR="00C452BD" w:rsidRDefault="00C452BD" w:rsidP="00C452BD">
      <w:pPr>
        <w:keepNext/>
        <w:keepLines/>
        <w:jc w:val="both"/>
        <w:rPr>
          <w:sz w:val="24"/>
          <w:szCs w:val="24"/>
        </w:rPr>
      </w:pPr>
      <w:bookmarkStart w:id="3" w:name="sub_10132"/>
      <w:bookmarkEnd w:id="2"/>
      <w:r>
        <w:rPr>
          <w:sz w:val="24"/>
          <w:szCs w:val="24"/>
        </w:rPr>
        <w:tab/>
        <w:t>б) администрацией сельского поселения - в администрацию Подгоренского района Воронежской области.</w:t>
      </w:r>
    </w:p>
    <w:bookmarkEnd w:id="3"/>
    <w:p w:rsidR="00C452BD" w:rsidRDefault="00C452BD" w:rsidP="00C452BD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  <w:t>9. Расходование материальных ресурсов из Запаса осуществляется по решению руководителя гражданской обороны - главы администрации сельского поселения и оформляется письменным распоряжением.</w:t>
      </w:r>
    </w:p>
    <w:p w:rsidR="00C452BD" w:rsidRDefault="00C452BD" w:rsidP="00C452BD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  <w:t>10.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администрации сельского поселения.</w:t>
      </w:r>
    </w:p>
    <w:p w:rsidR="00C452BD" w:rsidRDefault="00C452BD" w:rsidP="00C452BD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  <w:t>11.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C452BD" w:rsidRDefault="00C452BD" w:rsidP="00C452BD">
      <w:pPr>
        <w:keepNext/>
        <w:keepLines/>
        <w:ind w:left="-98"/>
        <w:rPr>
          <w:sz w:val="24"/>
          <w:szCs w:val="24"/>
        </w:rPr>
      </w:pPr>
    </w:p>
    <w:p w:rsidR="00C452BD" w:rsidRDefault="00C452BD" w:rsidP="00C452BD">
      <w:pPr>
        <w:keepNext/>
        <w:keepLines/>
        <w:ind w:left="-98"/>
        <w:rPr>
          <w:sz w:val="24"/>
          <w:szCs w:val="24"/>
        </w:rPr>
      </w:pPr>
    </w:p>
    <w:p w:rsidR="00C452BD" w:rsidRDefault="00C452BD" w:rsidP="00C452BD">
      <w:pPr>
        <w:ind w:left="-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452BD" w:rsidRDefault="00C452BD" w:rsidP="00C452BD">
      <w:pPr>
        <w:keepNext/>
        <w:keepLines/>
        <w:ind w:left="-98"/>
        <w:rPr>
          <w:sz w:val="24"/>
          <w:szCs w:val="24"/>
        </w:rPr>
      </w:pPr>
    </w:p>
    <w:p w:rsidR="00C452BD" w:rsidRDefault="00C452BD" w:rsidP="00C452BD">
      <w:pPr>
        <w:rPr>
          <w:sz w:val="24"/>
          <w:szCs w:val="24"/>
        </w:rPr>
      </w:pPr>
    </w:p>
    <w:p w:rsidR="00C452BD" w:rsidRDefault="00C452BD" w:rsidP="00C452BD">
      <w:pPr>
        <w:jc w:val="both"/>
        <w:rPr>
          <w:sz w:val="24"/>
          <w:szCs w:val="24"/>
        </w:rPr>
      </w:pPr>
    </w:p>
    <w:p w:rsidR="00C452BD" w:rsidRDefault="00C452BD" w:rsidP="00C452BD">
      <w:pPr>
        <w:keepNext/>
        <w:keepLines/>
        <w:ind w:firstLine="4536"/>
        <w:rPr>
          <w:sz w:val="24"/>
          <w:szCs w:val="24"/>
        </w:rPr>
      </w:pPr>
    </w:p>
    <w:p w:rsidR="00C452BD" w:rsidRDefault="00C452BD" w:rsidP="00C452BD"/>
    <w:p w:rsidR="001F7224" w:rsidRDefault="001F7224"/>
    <w:sectPr w:rsidR="001F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46B0D"/>
    <w:multiLevelType w:val="hybridMultilevel"/>
    <w:tmpl w:val="6B562628"/>
    <w:lvl w:ilvl="0" w:tplc="2E608C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BD"/>
    <w:rsid w:val="001F7224"/>
    <w:rsid w:val="0035676E"/>
    <w:rsid w:val="003E0F58"/>
    <w:rsid w:val="00C4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452BD"/>
    <w:pPr>
      <w:widowControl w:val="0"/>
      <w:suppressAutoHyphens/>
      <w:ind w:left="720"/>
    </w:pPr>
    <w:rPr>
      <w:color w:val="000000"/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452BD"/>
    <w:pPr>
      <w:widowControl w:val="0"/>
      <w:suppressAutoHyphens/>
      <w:ind w:left="720"/>
    </w:pPr>
    <w:rPr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1021</Words>
  <Characters>5821</Characters>
  <Application>Microsoft Office Word</Application>
  <DocSecurity>0</DocSecurity>
  <Lines>48</Lines>
  <Paragraphs>13</Paragraphs>
  <ScaleCrop>false</ScaleCrop>
  <Company>diakov.net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2017-05-10T06:02:00Z</dcterms:created>
  <dcterms:modified xsi:type="dcterms:W3CDTF">2017-05-18T08:53:00Z</dcterms:modified>
</cp:coreProperties>
</file>